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9A34" w14:textId="77777777" w:rsidR="00093DC7" w:rsidRDefault="00093DC7" w:rsidP="00B5137F">
      <w:pPr>
        <w:spacing w:after="0"/>
        <w:contextualSpacing/>
        <w:rPr>
          <w:rFonts w:ascii="Arial" w:hAnsi="Arial" w:cs="Arial"/>
          <w:color w:val="000000"/>
          <w:sz w:val="20"/>
        </w:rPr>
      </w:pPr>
    </w:p>
    <w:p w14:paraId="595D7923" w14:textId="77777777" w:rsidR="00093DC7" w:rsidRDefault="00093DC7" w:rsidP="00093DC7">
      <w:pPr>
        <w:pStyle w:val="Title"/>
        <w:jc w:val="left"/>
        <w:rPr>
          <w:sz w:val="20"/>
        </w:rPr>
      </w:pPr>
      <w:r w:rsidRPr="00A57959">
        <w:rPr>
          <w:sz w:val="20"/>
        </w:rPr>
        <w:t>Please</w:t>
      </w:r>
      <w:r>
        <w:rPr>
          <w:sz w:val="20"/>
        </w:rPr>
        <w:t xml:space="preserve"> complete the form and return to </w:t>
      </w:r>
      <w:hyperlink r:id="rId8" w:history="1">
        <w:r w:rsidRPr="00183352">
          <w:rPr>
            <w:rStyle w:val="Hyperlink"/>
            <w:sz w:val="20"/>
          </w:rPr>
          <w:t>heather@heathershealthcoaching.com</w:t>
        </w:r>
      </w:hyperlink>
      <w:r>
        <w:rPr>
          <w:sz w:val="20"/>
        </w:rPr>
        <w:t xml:space="preserve"> prior to course commencing.</w:t>
      </w:r>
      <w:r w:rsidRPr="00A57959">
        <w:rPr>
          <w:sz w:val="20"/>
        </w:rPr>
        <w:t xml:space="preserve"> </w:t>
      </w:r>
    </w:p>
    <w:p w14:paraId="58DE9053" w14:textId="77777777" w:rsidR="00093DC7" w:rsidRDefault="00093DC7" w:rsidP="00B5137F">
      <w:pPr>
        <w:spacing w:after="0"/>
        <w:contextualSpacing/>
        <w:rPr>
          <w:rFonts w:ascii="Arial" w:hAnsi="Arial" w:cs="Arial"/>
          <w:color w:val="000000"/>
          <w:sz w:val="20"/>
        </w:rPr>
      </w:pPr>
    </w:p>
    <w:p w14:paraId="3AB1FDAC" w14:textId="77777777" w:rsidR="00093DC7" w:rsidRDefault="00093DC7" w:rsidP="00B5137F">
      <w:pPr>
        <w:spacing w:after="0"/>
        <w:contextualSpacing/>
        <w:rPr>
          <w:rFonts w:ascii="Arial" w:hAnsi="Arial" w:cs="Arial"/>
          <w:color w:val="000000"/>
          <w:sz w:val="20"/>
        </w:rPr>
      </w:pPr>
    </w:p>
    <w:p w14:paraId="2AC4A8A5" w14:textId="2B614D94" w:rsidR="00B5137F" w:rsidRPr="00D40561" w:rsidRDefault="00B5137F" w:rsidP="00B5137F">
      <w:pPr>
        <w:spacing w:after="0"/>
        <w:contextualSpacing/>
        <w:rPr>
          <w:rFonts w:ascii="Arial" w:hAnsi="Arial" w:cs="Arial"/>
          <w:color w:val="000000"/>
          <w:sz w:val="20"/>
        </w:rPr>
      </w:pPr>
      <w:r w:rsidRPr="00D40561">
        <w:rPr>
          <w:rFonts w:ascii="Arial" w:hAnsi="Arial" w:cs="Arial"/>
          <w:color w:val="000000"/>
          <w:sz w:val="20"/>
        </w:rPr>
        <w:t xml:space="preserve">Welcome. During the coming </w:t>
      </w:r>
      <w:r w:rsidR="00F147AF">
        <w:rPr>
          <w:rFonts w:ascii="Arial" w:hAnsi="Arial" w:cs="Arial"/>
          <w:color w:val="000000"/>
          <w:sz w:val="20"/>
        </w:rPr>
        <w:t>six</w:t>
      </w:r>
      <w:r w:rsidRPr="00D40561">
        <w:rPr>
          <w:rFonts w:ascii="Arial" w:hAnsi="Arial" w:cs="Arial"/>
          <w:color w:val="000000"/>
          <w:sz w:val="20"/>
        </w:rPr>
        <w:t xml:space="preserve"> months, you will learn ways to help yourself achieve a healthier diet and lifestyle. Please read the following. If anything is unclear, please ask.</w:t>
      </w:r>
    </w:p>
    <w:p w14:paraId="558684DA" w14:textId="77777777" w:rsidR="00B5137F" w:rsidRPr="00D40561" w:rsidRDefault="00B5137F" w:rsidP="00B5137F">
      <w:pPr>
        <w:spacing w:after="0"/>
        <w:contextualSpacing/>
        <w:rPr>
          <w:rFonts w:ascii="Arial" w:hAnsi="Arial" w:cs="Arial"/>
          <w:color w:val="000000"/>
          <w:sz w:val="20"/>
        </w:rPr>
      </w:pPr>
    </w:p>
    <w:tbl>
      <w:tblPr>
        <w:tblW w:w="0" w:type="auto"/>
        <w:tblBorders>
          <w:top w:val="dotted" w:sz="4" w:space="0" w:color="auto"/>
        </w:tblBorders>
        <w:tblLook w:val="0000" w:firstRow="0" w:lastRow="0" w:firstColumn="0" w:lastColumn="0" w:noHBand="0" w:noVBand="0"/>
      </w:tblPr>
      <w:tblGrid>
        <w:gridCol w:w="9576"/>
      </w:tblGrid>
      <w:tr w:rsidR="00B5137F" w:rsidRPr="00D40561" w14:paraId="2F94F25D" w14:textId="77777777" w:rsidTr="001A5CF1">
        <w:tc>
          <w:tcPr>
            <w:tcW w:w="9576" w:type="dxa"/>
          </w:tcPr>
          <w:p w14:paraId="24A380E7" w14:textId="77777777" w:rsidR="00B5137F" w:rsidRPr="00D40561" w:rsidRDefault="00B5137F" w:rsidP="001A5CF1">
            <w:pPr>
              <w:spacing w:after="0"/>
              <w:contextualSpacing/>
              <w:rPr>
                <w:rFonts w:ascii="Arial" w:hAnsi="Arial" w:cs="Arial"/>
                <w:color w:val="000000"/>
                <w:sz w:val="28"/>
              </w:rPr>
            </w:pPr>
          </w:p>
        </w:tc>
      </w:tr>
    </w:tbl>
    <w:p w14:paraId="0022A877" w14:textId="6884CCA4" w:rsidR="00B5137F" w:rsidRPr="00D40561" w:rsidRDefault="00B5137F" w:rsidP="00B5137F">
      <w:pPr>
        <w:spacing w:after="120"/>
        <w:contextualSpacing/>
        <w:rPr>
          <w:rFonts w:ascii="Arial" w:hAnsi="Arial" w:cs="Arial"/>
          <w:color w:val="000000"/>
          <w:sz w:val="20"/>
        </w:rPr>
      </w:pPr>
      <w:r w:rsidRPr="00D40561">
        <w:rPr>
          <w:rFonts w:ascii="Arial" w:hAnsi="Arial" w:cs="Arial"/>
          <w:color w:val="000000"/>
          <w:sz w:val="20"/>
        </w:rPr>
        <w:t>This Agreement is made today between the Coach</w:t>
      </w:r>
      <w:r w:rsidR="00E15D20">
        <w:rPr>
          <w:rFonts w:ascii="Arial" w:hAnsi="Arial" w:cs="Arial"/>
          <w:color w:val="000000"/>
          <w:sz w:val="20"/>
        </w:rPr>
        <w:t xml:space="preserve"> (Heather Driedger</w:t>
      </w:r>
      <w:r w:rsidR="002478EA">
        <w:rPr>
          <w:rFonts w:ascii="Arial" w:hAnsi="Arial" w:cs="Arial"/>
          <w:color w:val="000000"/>
          <w:sz w:val="20"/>
        </w:rPr>
        <w:t xml:space="preserve"> and any guest presenters)</w:t>
      </w:r>
      <w:r w:rsidRPr="00D40561">
        <w:rPr>
          <w:rFonts w:ascii="Arial" w:hAnsi="Arial" w:cs="Arial"/>
          <w:color w:val="000000"/>
          <w:sz w:val="20"/>
        </w:rPr>
        <w:t xml:space="preserve"> of the Program and the person named at the end of this document, [the Client]. </w:t>
      </w:r>
      <w:r w:rsidRPr="00D40561">
        <w:rPr>
          <w:rFonts w:ascii="Arial" w:hAnsi="Arial" w:cs="Arial"/>
          <w:color w:val="000000"/>
          <w:sz w:val="20"/>
        </w:rPr>
        <w:br/>
        <w:t xml:space="preserve">The Program in which you are about to enroll in will include </w:t>
      </w:r>
      <w:proofErr w:type="gramStart"/>
      <w:r w:rsidRPr="00D40561">
        <w:rPr>
          <w:rFonts w:ascii="Arial" w:hAnsi="Arial" w:cs="Arial"/>
          <w:color w:val="000000"/>
          <w:sz w:val="20"/>
        </w:rPr>
        <w:t>all of</w:t>
      </w:r>
      <w:proofErr w:type="gramEnd"/>
      <w:r w:rsidRPr="00D40561">
        <w:rPr>
          <w:rFonts w:ascii="Arial" w:hAnsi="Arial" w:cs="Arial"/>
          <w:color w:val="000000"/>
          <w:sz w:val="20"/>
        </w:rPr>
        <w:t xml:space="preserve"> the following:</w:t>
      </w:r>
    </w:p>
    <w:p w14:paraId="4CA58611" w14:textId="1F622AF3" w:rsidR="00B5137F" w:rsidRDefault="008F45AC" w:rsidP="00B5137F">
      <w:pPr>
        <w:numPr>
          <w:ilvl w:val="0"/>
          <w:numId w:val="2"/>
        </w:numPr>
        <w:spacing w:after="60" w:line="240" w:lineRule="auto"/>
        <w:rPr>
          <w:rFonts w:ascii="Arial" w:hAnsi="Arial" w:cs="Arial"/>
          <w:color w:val="000000"/>
          <w:sz w:val="20"/>
        </w:rPr>
      </w:pPr>
      <w:r>
        <w:rPr>
          <w:rFonts w:ascii="Arial" w:hAnsi="Arial" w:cs="Arial"/>
          <w:color w:val="000000"/>
          <w:sz w:val="20"/>
        </w:rPr>
        <w:t>Six -</w:t>
      </w:r>
      <w:r w:rsidR="00B5137F" w:rsidRPr="00D40561">
        <w:rPr>
          <w:rFonts w:ascii="Arial" w:hAnsi="Arial" w:cs="Arial"/>
          <w:color w:val="000000"/>
          <w:sz w:val="20"/>
        </w:rPr>
        <w:t xml:space="preserve"> </w:t>
      </w:r>
      <w:r>
        <w:rPr>
          <w:rFonts w:ascii="Arial" w:hAnsi="Arial" w:cs="Arial"/>
          <w:color w:val="000000"/>
          <w:sz w:val="20"/>
        </w:rPr>
        <w:t>9</w:t>
      </w:r>
      <w:r w:rsidR="00B5137F" w:rsidRPr="00D40561">
        <w:rPr>
          <w:rFonts w:ascii="Arial" w:hAnsi="Arial" w:cs="Arial"/>
          <w:color w:val="000000"/>
          <w:sz w:val="20"/>
        </w:rPr>
        <w:t xml:space="preserve">0-minute </w:t>
      </w:r>
      <w:r>
        <w:rPr>
          <w:rFonts w:ascii="Arial" w:hAnsi="Arial" w:cs="Arial"/>
          <w:color w:val="000000"/>
          <w:sz w:val="20"/>
        </w:rPr>
        <w:t>online</w:t>
      </w:r>
      <w:r w:rsidR="00B5137F" w:rsidRPr="00D40561">
        <w:rPr>
          <w:rFonts w:ascii="Arial" w:hAnsi="Arial" w:cs="Arial"/>
          <w:color w:val="000000"/>
          <w:sz w:val="20"/>
        </w:rPr>
        <w:t xml:space="preserve"> </w:t>
      </w:r>
      <w:r>
        <w:rPr>
          <w:rFonts w:ascii="Arial" w:hAnsi="Arial" w:cs="Arial"/>
          <w:color w:val="000000"/>
          <w:sz w:val="20"/>
        </w:rPr>
        <w:t>coaching sessions using Zoom</w:t>
      </w:r>
      <w:r w:rsidR="004B454E">
        <w:rPr>
          <w:rFonts w:ascii="Arial" w:hAnsi="Arial" w:cs="Arial"/>
          <w:color w:val="000000"/>
          <w:sz w:val="20"/>
        </w:rPr>
        <w:t xml:space="preserve"> (</w:t>
      </w:r>
      <w:r w:rsidR="00D7785E">
        <w:rPr>
          <w:rFonts w:ascii="Arial" w:hAnsi="Arial" w:cs="Arial"/>
          <w:color w:val="000000"/>
          <w:sz w:val="20"/>
        </w:rPr>
        <w:t>April 19, May 3, 17, 31, June 14 and 28</w:t>
      </w:r>
      <w:r w:rsidR="004B454E">
        <w:rPr>
          <w:rFonts w:ascii="Arial" w:hAnsi="Arial" w:cs="Arial"/>
          <w:color w:val="000000"/>
          <w:sz w:val="20"/>
        </w:rPr>
        <w:t>)</w:t>
      </w:r>
    </w:p>
    <w:p w14:paraId="32AEDACD" w14:textId="01A791AD" w:rsidR="00E51A20" w:rsidRDefault="00E51A20" w:rsidP="00B5137F">
      <w:pPr>
        <w:numPr>
          <w:ilvl w:val="0"/>
          <w:numId w:val="2"/>
        </w:numPr>
        <w:spacing w:after="60" w:line="240" w:lineRule="auto"/>
        <w:rPr>
          <w:rFonts w:ascii="Arial" w:hAnsi="Arial" w:cs="Arial"/>
          <w:color w:val="000000"/>
          <w:sz w:val="20"/>
        </w:rPr>
      </w:pPr>
      <w:r>
        <w:rPr>
          <w:rFonts w:ascii="Arial" w:hAnsi="Arial" w:cs="Arial"/>
          <w:color w:val="000000"/>
          <w:sz w:val="20"/>
        </w:rPr>
        <w:t xml:space="preserve">Completion of Vitality and Wellness Strategy form for Heather’s Review so she can best support you during the program </w:t>
      </w:r>
    </w:p>
    <w:p w14:paraId="5A443A57" w14:textId="790CB64C" w:rsidR="00E51A20" w:rsidRDefault="00E51A20" w:rsidP="00B5137F">
      <w:pPr>
        <w:numPr>
          <w:ilvl w:val="0"/>
          <w:numId w:val="2"/>
        </w:numPr>
        <w:spacing w:after="60" w:line="240" w:lineRule="auto"/>
        <w:rPr>
          <w:rFonts w:ascii="Arial" w:hAnsi="Arial" w:cs="Arial"/>
          <w:color w:val="000000"/>
          <w:sz w:val="20"/>
        </w:rPr>
      </w:pPr>
      <w:r>
        <w:rPr>
          <w:rFonts w:ascii="Arial" w:hAnsi="Arial" w:cs="Arial"/>
          <w:color w:val="000000"/>
          <w:sz w:val="20"/>
        </w:rPr>
        <w:t>Bonus:  one on one complimentary coaching session with Heather for first 5 ladies to enroll in the program</w:t>
      </w:r>
    </w:p>
    <w:p w14:paraId="5C44D7C2" w14:textId="1B7AB864" w:rsidR="004B454E" w:rsidRDefault="004B454E" w:rsidP="004B454E">
      <w:pPr>
        <w:numPr>
          <w:ilvl w:val="0"/>
          <w:numId w:val="2"/>
        </w:numPr>
        <w:spacing w:after="60" w:line="240" w:lineRule="auto"/>
        <w:rPr>
          <w:rFonts w:ascii="Arial" w:hAnsi="Arial" w:cs="Arial"/>
          <w:color w:val="000000"/>
          <w:sz w:val="20"/>
        </w:rPr>
      </w:pPr>
      <w:r w:rsidRPr="00D40561">
        <w:rPr>
          <w:rFonts w:ascii="Arial" w:hAnsi="Arial" w:cs="Arial"/>
          <w:color w:val="000000"/>
          <w:sz w:val="20"/>
        </w:rPr>
        <w:t>A</w:t>
      </w:r>
      <w:r>
        <w:rPr>
          <w:rFonts w:ascii="Arial" w:hAnsi="Arial" w:cs="Arial"/>
          <w:color w:val="000000"/>
          <w:sz w:val="20"/>
        </w:rPr>
        <w:t>ccess to resources for the course</w:t>
      </w:r>
    </w:p>
    <w:p w14:paraId="4E008255" w14:textId="3F831319" w:rsidR="00E51A20" w:rsidRPr="00D40561" w:rsidRDefault="00E51A20" w:rsidP="004B454E">
      <w:pPr>
        <w:numPr>
          <w:ilvl w:val="0"/>
          <w:numId w:val="2"/>
        </w:numPr>
        <w:spacing w:after="60" w:line="240" w:lineRule="auto"/>
        <w:rPr>
          <w:rFonts w:ascii="Arial" w:hAnsi="Arial" w:cs="Arial"/>
          <w:color w:val="000000"/>
          <w:sz w:val="20"/>
        </w:rPr>
      </w:pPr>
      <w:r>
        <w:rPr>
          <w:rFonts w:ascii="Arial" w:hAnsi="Arial" w:cs="Arial"/>
          <w:color w:val="000000"/>
          <w:sz w:val="20"/>
        </w:rPr>
        <w:t>Telegram Applause for Menopause Support Group</w:t>
      </w:r>
    </w:p>
    <w:p w14:paraId="6BE21B79" w14:textId="5F8C9D77" w:rsidR="004B454E" w:rsidRDefault="007271D0" w:rsidP="00B5137F">
      <w:pPr>
        <w:numPr>
          <w:ilvl w:val="0"/>
          <w:numId w:val="2"/>
        </w:numPr>
        <w:spacing w:after="60" w:line="240" w:lineRule="auto"/>
        <w:rPr>
          <w:rFonts w:ascii="Arial" w:hAnsi="Arial" w:cs="Arial"/>
          <w:color w:val="000000"/>
          <w:sz w:val="20"/>
        </w:rPr>
      </w:pPr>
      <w:r>
        <w:rPr>
          <w:rFonts w:ascii="Arial" w:hAnsi="Arial" w:cs="Arial"/>
          <w:color w:val="000000"/>
          <w:sz w:val="20"/>
        </w:rPr>
        <w:t>Gifts: theme song</w:t>
      </w:r>
      <w:r w:rsidR="00E51A20">
        <w:rPr>
          <w:rFonts w:ascii="Arial" w:hAnsi="Arial" w:cs="Arial"/>
          <w:color w:val="000000"/>
          <w:sz w:val="20"/>
        </w:rPr>
        <w:t xml:space="preserve"> ‘Take It On’</w:t>
      </w:r>
      <w:r>
        <w:rPr>
          <w:rFonts w:ascii="Arial" w:hAnsi="Arial" w:cs="Arial"/>
          <w:color w:val="000000"/>
          <w:sz w:val="20"/>
        </w:rPr>
        <w:t>, crystal bowl meditation and facial reflexology massage</w:t>
      </w:r>
    </w:p>
    <w:p w14:paraId="3081BEE4" w14:textId="11B7C03A" w:rsidR="00E51A20" w:rsidRPr="00D40561" w:rsidRDefault="00F147AF" w:rsidP="00B5137F">
      <w:pPr>
        <w:numPr>
          <w:ilvl w:val="0"/>
          <w:numId w:val="2"/>
        </w:numPr>
        <w:spacing w:after="60" w:line="240" w:lineRule="auto"/>
        <w:rPr>
          <w:rFonts w:ascii="Arial" w:hAnsi="Arial" w:cs="Arial"/>
          <w:color w:val="000000"/>
          <w:sz w:val="20"/>
        </w:rPr>
      </w:pPr>
      <w:r>
        <w:rPr>
          <w:rFonts w:ascii="Arial" w:hAnsi="Arial" w:cs="Arial"/>
          <w:color w:val="000000"/>
          <w:sz w:val="20"/>
        </w:rPr>
        <w:t>Community Connection</w:t>
      </w:r>
      <w:r w:rsidR="00E51A20">
        <w:rPr>
          <w:rFonts w:ascii="Arial" w:hAnsi="Arial" w:cs="Arial"/>
          <w:color w:val="000000"/>
          <w:sz w:val="20"/>
        </w:rPr>
        <w:t xml:space="preserve"> – arrive on the call 6:45 pm to connect and stay on the call 15 min. later until 8:45 pm</w:t>
      </w:r>
    </w:p>
    <w:p w14:paraId="051513CC" w14:textId="75B17DE4" w:rsidR="00B5137F" w:rsidRPr="00D40561" w:rsidRDefault="004B454E" w:rsidP="00B5137F">
      <w:pPr>
        <w:numPr>
          <w:ilvl w:val="0"/>
          <w:numId w:val="2"/>
        </w:numPr>
        <w:spacing w:after="60" w:line="240" w:lineRule="auto"/>
        <w:rPr>
          <w:rFonts w:ascii="Arial" w:hAnsi="Arial" w:cs="Arial"/>
          <w:color w:val="000000"/>
          <w:sz w:val="20"/>
        </w:rPr>
      </w:pPr>
      <w:r>
        <w:rPr>
          <w:rFonts w:ascii="Arial" w:hAnsi="Arial" w:cs="Arial"/>
          <w:color w:val="000000"/>
          <w:sz w:val="20"/>
        </w:rPr>
        <w:t xml:space="preserve">Bonus: </w:t>
      </w:r>
      <w:r w:rsidR="008F45AC">
        <w:rPr>
          <w:rFonts w:ascii="Arial" w:hAnsi="Arial" w:cs="Arial"/>
          <w:color w:val="000000"/>
          <w:sz w:val="20"/>
        </w:rPr>
        <w:t xml:space="preserve">Three – one-hour </w:t>
      </w:r>
      <w:r>
        <w:rPr>
          <w:rFonts w:ascii="Arial" w:hAnsi="Arial" w:cs="Arial"/>
          <w:color w:val="000000"/>
          <w:sz w:val="20"/>
        </w:rPr>
        <w:t>continuum</w:t>
      </w:r>
      <w:r w:rsidR="008F45AC">
        <w:rPr>
          <w:rFonts w:ascii="Arial" w:hAnsi="Arial" w:cs="Arial"/>
          <w:color w:val="000000"/>
          <w:sz w:val="20"/>
        </w:rPr>
        <w:t xml:space="preserve"> coaching</w:t>
      </w:r>
      <w:r>
        <w:rPr>
          <w:rFonts w:ascii="Arial" w:hAnsi="Arial" w:cs="Arial"/>
          <w:color w:val="000000"/>
          <w:sz w:val="20"/>
        </w:rPr>
        <w:t xml:space="preserve"> support</w:t>
      </w:r>
      <w:r w:rsidR="008F45AC">
        <w:rPr>
          <w:rFonts w:ascii="Arial" w:hAnsi="Arial" w:cs="Arial"/>
          <w:color w:val="000000"/>
          <w:sz w:val="20"/>
        </w:rPr>
        <w:t xml:space="preserve"> calls </w:t>
      </w:r>
      <w:r>
        <w:rPr>
          <w:rFonts w:ascii="Arial" w:hAnsi="Arial" w:cs="Arial"/>
          <w:color w:val="000000"/>
          <w:sz w:val="20"/>
        </w:rPr>
        <w:t>(</w:t>
      </w:r>
      <w:r w:rsidR="00D7785E">
        <w:rPr>
          <w:rFonts w:ascii="Arial" w:hAnsi="Arial" w:cs="Arial"/>
          <w:color w:val="000000"/>
          <w:sz w:val="20"/>
        </w:rPr>
        <w:t xml:space="preserve">July 26, Aug. </w:t>
      </w:r>
      <w:proofErr w:type="gramStart"/>
      <w:r w:rsidR="00D7785E">
        <w:rPr>
          <w:rFonts w:ascii="Arial" w:hAnsi="Arial" w:cs="Arial"/>
          <w:color w:val="000000"/>
          <w:sz w:val="20"/>
        </w:rPr>
        <w:t>23</w:t>
      </w:r>
      <w:proofErr w:type="gramEnd"/>
      <w:r w:rsidR="00D7785E">
        <w:rPr>
          <w:rFonts w:ascii="Arial" w:hAnsi="Arial" w:cs="Arial"/>
          <w:color w:val="000000"/>
          <w:sz w:val="20"/>
        </w:rPr>
        <w:t xml:space="preserve"> and Sept. 20</w:t>
      </w:r>
      <w:r>
        <w:rPr>
          <w:rFonts w:ascii="Arial" w:hAnsi="Arial" w:cs="Arial"/>
          <w:color w:val="000000"/>
          <w:sz w:val="20"/>
        </w:rPr>
        <w:t>)</w:t>
      </w:r>
    </w:p>
    <w:p w14:paraId="1D78E184" w14:textId="3B144449" w:rsidR="00B5137F" w:rsidRPr="00D40561" w:rsidRDefault="00B5137F" w:rsidP="007271D0">
      <w:pPr>
        <w:spacing w:after="60" w:line="240" w:lineRule="auto"/>
        <w:ind w:left="1080"/>
        <w:rPr>
          <w:rFonts w:ascii="Arial" w:hAnsi="Arial" w:cs="Arial"/>
          <w:color w:val="000000"/>
          <w:sz w:val="20"/>
        </w:rPr>
      </w:pPr>
    </w:p>
    <w:tbl>
      <w:tblPr>
        <w:tblW w:w="0" w:type="auto"/>
        <w:tblBorders>
          <w:bottom w:val="dotted" w:sz="4" w:space="0" w:color="auto"/>
        </w:tblBorders>
        <w:tblLook w:val="0000" w:firstRow="0" w:lastRow="0" w:firstColumn="0" w:lastColumn="0" w:noHBand="0" w:noVBand="0"/>
      </w:tblPr>
      <w:tblGrid>
        <w:gridCol w:w="9576"/>
      </w:tblGrid>
      <w:tr w:rsidR="00B5137F" w:rsidRPr="00D40561" w14:paraId="0970E2CB" w14:textId="77777777" w:rsidTr="001A5CF1">
        <w:trPr>
          <w:trHeight w:val="387"/>
        </w:trPr>
        <w:tc>
          <w:tcPr>
            <w:tcW w:w="9576" w:type="dxa"/>
          </w:tcPr>
          <w:p w14:paraId="41703A14" w14:textId="77777777" w:rsidR="00B5137F" w:rsidRPr="00D40561" w:rsidRDefault="00B5137F" w:rsidP="00E51A20">
            <w:pPr>
              <w:spacing w:after="0"/>
              <w:contextualSpacing/>
              <w:rPr>
                <w:rFonts w:ascii="Arial" w:hAnsi="Arial" w:cs="Arial"/>
                <w:color w:val="000000"/>
                <w:sz w:val="28"/>
              </w:rPr>
            </w:pPr>
          </w:p>
        </w:tc>
      </w:tr>
    </w:tbl>
    <w:p w14:paraId="4AB92AD6" w14:textId="77777777" w:rsidR="00B5137F" w:rsidRPr="00D40561" w:rsidRDefault="00B5137F" w:rsidP="00B5137F">
      <w:pPr>
        <w:spacing w:after="0"/>
        <w:contextualSpacing/>
        <w:rPr>
          <w:rFonts w:ascii="Arial" w:hAnsi="Arial" w:cs="Arial"/>
          <w:color w:val="000000"/>
          <w:sz w:val="20"/>
        </w:rPr>
      </w:pPr>
    </w:p>
    <w:p w14:paraId="3CAD2A36" w14:textId="77777777" w:rsidR="00B5137F" w:rsidRPr="00D40561" w:rsidRDefault="00B5137F" w:rsidP="00B5137F">
      <w:pPr>
        <w:spacing w:after="0"/>
        <w:contextualSpacing/>
        <w:rPr>
          <w:rFonts w:ascii="Arial" w:hAnsi="Arial" w:cs="Arial"/>
          <w:b/>
          <w:color w:val="000000"/>
          <w:sz w:val="20"/>
          <w:u w:val="single"/>
        </w:rPr>
      </w:pPr>
      <w:r w:rsidRPr="00D40561">
        <w:rPr>
          <w:rFonts w:ascii="Arial" w:hAnsi="Arial" w:cs="Arial"/>
          <w:b/>
          <w:color w:val="000000"/>
          <w:sz w:val="20"/>
          <w:u w:val="single"/>
        </w:rPr>
        <w:t>SCHEDULING</w:t>
      </w:r>
    </w:p>
    <w:p w14:paraId="5A39249E" w14:textId="475FF84F" w:rsidR="00B5137F" w:rsidRPr="00D40561" w:rsidRDefault="00B5137F" w:rsidP="00B5137F">
      <w:pPr>
        <w:spacing w:after="0"/>
        <w:contextualSpacing/>
        <w:rPr>
          <w:rFonts w:ascii="Arial" w:hAnsi="Arial" w:cs="Arial"/>
          <w:color w:val="000000"/>
          <w:sz w:val="20"/>
        </w:rPr>
      </w:pPr>
      <w:r w:rsidRPr="00D40561">
        <w:rPr>
          <w:rFonts w:ascii="Arial" w:hAnsi="Arial" w:cs="Arial"/>
          <w:color w:val="000000"/>
          <w:sz w:val="20"/>
        </w:rPr>
        <w:t>Each session will</w:t>
      </w:r>
      <w:r w:rsidR="008F45AC">
        <w:rPr>
          <w:rFonts w:ascii="Arial" w:hAnsi="Arial" w:cs="Arial"/>
          <w:color w:val="000000"/>
          <w:sz w:val="20"/>
        </w:rPr>
        <w:t xml:space="preserve"> be 7 to 8:30 om M</w:t>
      </w:r>
      <w:r w:rsidR="00E51A20">
        <w:rPr>
          <w:rFonts w:ascii="Arial" w:hAnsi="Arial" w:cs="Arial"/>
          <w:color w:val="000000"/>
          <w:sz w:val="20"/>
        </w:rPr>
        <w:t>D</w:t>
      </w:r>
      <w:r w:rsidR="008F45AC">
        <w:rPr>
          <w:rFonts w:ascii="Arial" w:hAnsi="Arial" w:cs="Arial"/>
          <w:color w:val="000000"/>
          <w:sz w:val="20"/>
        </w:rPr>
        <w:t xml:space="preserve">T.  </w:t>
      </w:r>
      <w:r w:rsidRPr="00D40561">
        <w:rPr>
          <w:rFonts w:ascii="Arial" w:hAnsi="Arial" w:cs="Arial"/>
          <w:color w:val="000000"/>
          <w:sz w:val="20"/>
        </w:rPr>
        <w:t>Please be on time. I</w:t>
      </w:r>
      <w:r w:rsidR="008F45AC">
        <w:rPr>
          <w:rFonts w:ascii="Arial" w:hAnsi="Arial" w:cs="Arial"/>
          <w:color w:val="000000"/>
          <w:sz w:val="20"/>
        </w:rPr>
        <w:t>f you cannot attend</w:t>
      </w:r>
      <w:r w:rsidR="00D7785E">
        <w:rPr>
          <w:rFonts w:ascii="Arial" w:hAnsi="Arial" w:cs="Arial"/>
          <w:color w:val="000000"/>
          <w:sz w:val="20"/>
        </w:rPr>
        <w:t>,</w:t>
      </w:r>
      <w:r w:rsidR="008F45AC">
        <w:rPr>
          <w:rFonts w:ascii="Arial" w:hAnsi="Arial" w:cs="Arial"/>
          <w:color w:val="000000"/>
          <w:sz w:val="20"/>
        </w:rPr>
        <w:t xml:space="preserve"> please notify Heather in advance, through text 4038270120 or </w:t>
      </w:r>
      <w:hyperlink r:id="rId9" w:history="1">
        <w:r w:rsidR="00E51A20" w:rsidRPr="00D411B1">
          <w:rPr>
            <w:rStyle w:val="Hyperlink"/>
            <w:rFonts w:ascii="Arial" w:hAnsi="Arial" w:cs="Arial"/>
            <w:sz w:val="20"/>
          </w:rPr>
          <w:t>heather@heathershealthcoaching.com</w:t>
        </w:r>
      </w:hyperlink>
      <w:r w:rsidR="007E2D6F">
        <w:rPr>
          <w:rFonts w:ascii="Arial" w:hAnsi="Arial" w:cs="Arial"/>
          <w:color w:val="000000"/>
          <w:sz w:val="20"/>
        </w:rPr>
        <w:t xml:space="preserve"> or telegram.</w:t>
      </w:r>
      <w:r w:rsidR="00E51A20">
        <w:rPr>
          <w:rFonts w:ascii="Arial" w:hAnsi="Arial" w:cs="Arial"/>
          <w:color w:val="000000"/>
          <w:sz w:val="20"/>
        </w:rPr>
        <w:t xml:space="preserve"> Option</w:t>
      </w:r>
      <w:r w:rsidR="00F147AF">
        <w:rPr>
          <w:rFonts w:ascii="Arial" w:hAnsi="Arial" w:cs="Arial"/>
          <w:color w:val="000000"/>
          <w:sz w:val="20"/>
        </w:rPr>
        <w:t>al</w:t>
      </w:r>
      <w:r w:rsidR="00E51A20">
        <w:rPr>
          <w:rFonts w:ascii="Arial" w:hAnsi="Arial" w:cs="Arial"/>
          <w:color w:val="000000"/>
          <w:sz w:val="20"/>
        </w:rPr>
        <w:t xml:space="preserve"> for arrival 6:45 pm prior to</w:t>
      </w:r>
      <w:r w:rsidR="00F147AF">
        <w:rPr>
          <w:rFonts w:ascii="Arial" w:hAnsi="Arial" w:cs="Arial"/>
          <w:color w:val="000000"/>
          <w:sz w:val="20"/>
        </w:rPr>
        <w:t xml:space="preserve"> call for</w:t>
      </w:r>
      <w:r w:rsidR="00E51A20">
        <w:rPr>
          <w:rFonts w:ascii="Arial" w:hAnsi="Arial" w:cs="Arial"/>
          <w:color w:val="000000"/>
          <w:sz w:val="20"/>
        </w:rPr>
        <w:t xml:space="preserve"> check in and chat and remain on call until 8:45 pm</w:t>
      </w:r>
    </w:p>
    <w:p w14:paraId="5D3EBAC8" w14:textId="77777777" w:rsidR="00B5137F" w:rsidRPr="00D40561" w:rsidRDefault="00B5137F" w:rsidP="00B5137F">
      <w:pPr>
        <w:spacing w:after="0"/>
        <w:contextualSpacing/>
        <w:rPr>
          <w:rFonts w:ascii="Arial" w:hAnsi="Arial" w:cs="Arial"/>
          <w:color w:val="000000"/>
          <w:sz w:val="20"/>
        </w:rPr>
      </w:pPr>
    </w:p>
    <w:tbl>
      <w:tblPr>
        <w:tblW w:w="0" w:type="auto"/>
        <w:tblLook w:val="0000" w:firstRow="0" w:lastRow="0" w:firstColumn="0" w:lastColumn="0" w:noHBand="0" w:noVBand="0"/>
      </w:tblPr>
      <w:tblGrid>
        <w:gridCol w:w="1728"/>
        <w:gridCol w:w="3060"/>
        <w:gridCol w:w="270"/>
        <w:gridCol w:w="1080"/>
        <w:gridCol w:w="2070"/>
        <w:gridCol w:w="1368"/>
      </w:tblGrid>
      <w:tr w:rsidR="00B5137F" w:rsidRPr="00D40561" w14:paraId="26421D0A" w14:textId="77777777" w:rsidTr="001A5CF1">
        <w:tc>
          <w:tcPr>
            <w:tcW w:w="1728" w:type="dxa"/>
          </w:tcPr>
          <w:p w14:paraId="4A906E63" w14:textId="77777777" w:rsidR="00B5137F" w:rsidRPr="00D40561" w:rsidRDefault="00B5137F" w:rsidP="001A5CF1">
            <w:pPr>
              <w:spacing w:after="0"/>
              <w:contextualSpacing/>
              <w:rPr>
                <w:rFonts w:ascii="Arial" w:hAnsi="Arial" w:cs="Arial"/>
                <w:color w:val="000000"/>
                <w:sz w:val="20"/>
              </w:rPr>
            </w:pPr>
            <w:r w:rsidRPr="00D40561">
              <w:rPr>
                <w:rFonts w:ascii="Arial" w:hAnsi="Arial" w:cs="Arial"/>
                <w:color w:val="000000"/>
                <w:sz w:val="20"/>
              </w:rPr>
              <w:t>Program begins</w:t>
            </w:r>
          </w:p>
        </w:tc>
        <w:tc>
          <w:tcPr>
            <w:tcW w:w="3060" w:type="dxa"/>
            <w:tcBorders>
              <w:bottom w:val="single" w:sz="4" w:space="0" w:color="auto"/>
            </w:tcBorders>
          </w:tcPr>
          <w:p w14:paraId="21E79CBD" w14:textId="5480124D" w:rsidR="00B5137F" w:rsidRPr="00D40561" w:rsidRDefault="00D7785E" w:rsidP="001A5CF1">
            <w:pPr>
              <w:spacing w:after="0"/>
              <w:contextualSpacing/>
              <w:rPr>
                <w:rFonts w:ascii="Arial" w:hAnsi="Arial" w:cs="Arial"/>
                <w:color w:val="000000"/>
                <w:sz w:val="20"/>
              </w:rPr>
            </w:pPr>
            <w:r>
              <w:rPr>
                <w:rFonts w:ascii="Arial" w:hAnsi="Arial" w:cs="Arial"/>
                <w:color w:val="000000"/>
                <w:sz w:val="20"/>
              </w:rPr>
              <w:t>April</w:t>
            </w:r>
            <w:r w:rsidR="007E2D6F">
              <w:rPr>
                <w:rFonts w:ascii="Arial" w:hAnsi="Arial" w:cs="Arial"/>
                <w:color w:val="000000"/>
                <w:sz w:val="20"/>
              </w:rPr>
              <w:t xml:space="preserve"> </w:t>
            </w:r>
            <w:r>
              <w:rPr>
                <w:rFonts w:ascii="Arial" w:hAnsi="Arial" w:cs="Arial"/>
                <w:color w:val="000000"/>
                <w:sz w:val="20"/>
              </w:rPr>
              <w:t>19</w:t>
            </w:r>
            <w:r w:rsidR="008F45AC">
              <w:rPr>
                <w:rFonts w:ascii="Arial" w:hAnsi="Arial" w:cs="Arial"/>
                <w:color w:val="000000"/>
                <w:sz w:val="20"/>
              </w:rPr>
              <w:t>, 20</w:t>
            </w:r>
            <w:r w:rsidR="00E51A20">
              <w:rPr>
                <w:rFonts w:ascii="Arial" w:hAnsi="Arial" w:cs="Arial"/>
                <w:color w:val="000000"/>
                <w:sz w:val="20"/>
              </w:rPr>
              <w:t>2</w:t>
            </w:r>
            <w:r>
              <w:rPr>
                <w:rFonts w:ascii="Arial" w:hAnsi="Arial" w:cs="Arial"/>
                <w:color w:val="000000"/>
                <w:sz w:val="20"/>
              </w:rPr>
              <w:t>2</w:t>
            </w:r>
          </w:p>
        </w:tc>
        <w:tc>
          <w:tcPr>
            <w:tcW w:w="270" w:type="dxa"/>
          </w:tcPr>
          <w:p w14:paraId="4D74D128" w14:textId="77777777" w:rsidR="00B5137F" w:rsidRPr="00D40561" w:rsidRDefault="00B5137F" w:rsidP="001A5CF1">
            <w:pPr>
              <w:spacing w:after="0"/>
              <w:contextualSpacing/>
              <w:rPr>
                <w:rFonts w:ascii="Arial" w:hAnsi="Arial" w:cs="Arial"/>
                <w:color w:val="000000"/>
                <w:sz w:val="20"/>
              </w:rPr>
            </w:pPr>
          </w:p>
        </w:tc>
        <w:tc>
          <w:tcPr>
            <w:tcW w:w="1080" w:type="dxa"/>
          </w:tcPr>
          <w:p w14:paraId="1588C4D9" w14:textId="77777777" w:rsidR="00B5137F" w:rsidRPr="00D40561" w:rsidRDefault="00B5137F" w:rsidP="001A5CF1">
            <w:pPr>
              <w:spacing w:after="0"/>
              <w:contextualSpacing/>
              <w:rPr>
                <w:rFonts w:ascii="Arial" w:hAnsi="Arial" w:cs="Arial"/>
                <w:color w:val="000000"/>
                <w:sz w:val="20"/>
              </w:rPr>
            </w:pPr>
            <w:r w:rsidRPr="00D40561">
              <w:rPr>
                <w:rFonts w:ascii="Arial" w:hAnsi="Arial" w:cs="Arial"/>
                <w:color w:val="000000"/>
                <w:sz w:val="20"/>
              </w:rPr>
              <w:t>and ends</w:t>
            </w:r>
          </w:p>
        </w:tc>
        <w:tc>
          <w:tcPr>
            <w:tcW w:w="2070" w:type="dxa"/>
            <w:tcBorders>
              <w:bottom w:val="single" w:sz="4" w:space="0" w:color="auto"/>
            </w:tcBorders>
          </w:tcPr>
          <w:p w14:paraId="3AF48017" w14:textId="36A5EA43" w:rsidR="00B5137F" w:rsidRPr="00D40561" w:rsidRDefault="00D7785E" w:rsidP="001A5CF1">
            <w:pPr>
              <w:spacing w:after="0"/>
              <w:contextualSpacing/>
              <w:rPr>
                <w:rFonts w:ascii="Arial" w:hAnsi="Arial" w:cs="Arial"/>
                <w:color w:val="000000"/>
                <w:sz w:val="20"/>
              </w:rPr>
            </w:pPr>
            <w:r>
              <w:rPr>
                <w:rFonts w:ascii="Arial" w:hAnsi="Arial" w:cs="Arial"/>
                <w:color w:val="000000"/>
                <w:sz w:val="20"/>
              </w:rPr>
              <w:t>Sept</w:t>
            </w:r>
            <w:r w:rsidR="007E2D6F">
              <w:rPr>
                <w:rFonts w:ascii="Arial" w:hAnsi="Arial" w:cs="Arial"/>
                <w:color w:val="000000"/>
                <w:sz w:val="20"/>
              </w:rPr>
              <w:t>. 2</w:t>
            </w:r>
            <w:r>
              <w:rPr>
                <w:rFonts w:ascii="Arial" w:hAnsi="Arial" w:cs="Arial"/>
                <w:color w:val="000000"/>
                <w:sz w:val="20"/>
              </w:rPr>
              <w:t>0</w:t>
            </w:r>
            <w:r w:rsidR="008F45AC">
              <w:rPr>
                <w:rFonts w:ascii="Arial" w:hAnsi="Arial" w:cs="Arial"/>
                <w:color w:val="000000"/>
                <w:sz w:val="20"/>
              </w:rPr>
              <w:t>, 20</w:t>
            </w:r>
            <w:r w:rsidR="00E51A20">
              <w:rPr>
                <w:rFonts w:ascii="Arial" w:hAnsi="Arial" w:cs="Arial"/>
                <w:color w:val="000000"/>
                <w:sz w:val="20"/>
              </w:rPr>
              <w:t>2</w:t>
            </w:r>
            <w:r w:rsidR="0006366B">
              <w:rPr>
                <w:rFonts w:ascii="Arial" w:hAnsi="Arial" w:cs="Arial"/>
                <w:color w:val="000000"/>
                <w:sz w:val="20"/>
              </w:rPr>
              <w:t>2</w:t>
            </w:r>
          </w:p>
        </w:tc>
        <w:tc>
          <w:tcPr>
            <w:tcW w:w="1368" w:type="dxa"/>
          </w:tcPr>
          <w:p w14:paraId="50E2C23A" w14:textId="36DA543A" w:rsidR="00B5137F" w:rsidRPr="00D40561" w:rsidRDefault="00B5137F" w:rsidP="001A5CF1">
            <w:pPr>
              <w:spacing w:after="0"/>
              <w:contextualSpacing/>
              <w:rPr>
                <w:rFonts w:ascii="Arial" w:hAnsi="Arial" w:cs="Arial"/>
                <w:color w:val="000000"/>
                <w:sz w:val="20"/>
              </w:rPr>
            </w:pPr>
          </w:p>
        </w:tc>
      </w:tr>
    </w:tbl>
    <w:p w14:paraId="47553D71" w14:textId="77777777" w:rsidR="00B5137F" w:rsidRPr="00D40561" w:rsidRDefault="00B5137F" w:rsidP="00B5137F">
      <w:pPr>
        <w:spacing w:after="0"/>
        <w:contextualSpacing/>
        <w:rPr>
          <w:rFonts w:ascii="Arial" w:hAnsi="Arial" w:cs="Arial"/>
          <w:color w:val="000000"/>
          <w:sz w:val="20"/>
        </w:rPr>
      </w:pPr>
    </w:p>
    <w:p w14:paraId="2C22F4BD" w14:textId="77777777" w:rsidR="00B5137F" w:rsidRPr="00D40561" w:rsidRDefault="00B5137F" w:rsidP="00B5137F">
      <w:pPr>
        <w:spacing w:after="0"/>
        <w:contextualSpacing/>
        <w:rPr>
          <w:rFonts w:ascii="Arial" w:hAnsi="Arial" w:cs="Arial"/>
          <w:b/>
          <w:color w:val="000000"/>
          <w:sz w:val="20"/>
          <w:u w:val="single"/>
        </w:rPr>
      </w:pPr>
      <w:r w:rsidRPr="00D40561">
        <w:rPr>
          <w:rFonts w:ascii="Arial" w:hAnsi="Arial" w:cs="Arial"/>
          <w:b/>
          <w:color w:val="000000"/>
          <w:sz w:val="20"/>
          <w:u w:val="single"/>
        </w:rPr>
        <w:t>PAYMENTS AND REFUNDS</w:t>
      </w:r>
    </w:p>
    <w:p w14:paraId="5413C496" w14:textId="48C331E5" w:rsidR="00B5137F" w:rsidRPr="00D40561" w:rsidRDefault="00B5137F" w:rsidP="00B5137F">
      <w:pPr>
        <w:pStyle w:val="BodyText"/>
        <w:spacing w:after="60"/>
        <w:rPr>
          <w:rFonts w:ascii="Arial" w:hAnsi="Arial" w:cs="Arial"/>
          <w:sz w:val="20"/>
        </w:rPr>
      </w:pPr>
      <w:r w:rsidRPr="00D40561">
        <w:rPr>
          <w:rFonts w:ascii="Arial" w:hAnsi="Arial" w:cs="Arial"/>
          <w:sz w:val="20"/>
        </w:rPr>
        <w:t xml:space="preserve">The Client understands that the </w:t>
      </w:r>
      <w:r w:rsidR="00B8346E" w:rsidRPr="00D40561">
        <w:rPr>
          <w:rFonts w:ascii="Arial" w:hAnsi="Arial" w:cs="Arial"/>
          <w:sz w:val="20"/>
        </w:rPr>
        <w:t>cost of the Program is $</w:t>
      </w:r>
      <w:r w:rsidR="00E51A20">
        <w:rPr>
          <w:rFonts w:ascii="Arial" w:hAnsi="Arial" w:cs="Arial"/>
          <w:sz w:val="20"/>
        </w:rPr>
        <w:t>34</w:t>
      </w:r>
      <w:r w:rsidR="00E05B8B">
        <w:rPr>
          <w:rFonts w:ascii="Arial" w:hAnsi="Arial" w:cs="Arial"/>
          <w:sz w:val="20"/>
        </w:rPr>
        <w:t>7</w:t>
      </w:r>
      <w:r w:rsidR="00E51A20">
        <w:rPr>
          <w:rFonts w:ascii="Arial" w:hAnsi="Arial" w:cs="Arial"/>
          <w:sz w:val="20"/>
        </w:rPr>
        <w:t xml:space="preserve"> plus GST until </w:t>
      </w:r>
      <w:r w:rsidR="00D7785E">
        <w:rPr>
          <w:rFonts w:ascii="Arial" w:hAnsi="Arial" w:cs="Arial"/>
          <w:sz w:val="20"/>
        </w:rPr>
        <w:t>April</w:t>
      </w:r>
      <w:r w:rsidR="007E2D6F">
        <w:rPr>
          <w:rFonts w:ascii="Arial" w:hAnsi="Arial" w:cs="Arial"/>
          <w:sz w:val="20"/>
        </w:rPr>
        <w:t xml:space="preserve"> 1</w:t>
      </w:r>
      <w:r w:rsidR="00D7785E">
        <w:rPr>
          <w:rFonts w:ascii="Arial" w:hAnsi="Arial" w:cs="Arial"/>
          <w:sz w:val="20"/>
        </w:rPr>
        <w:t>4</w:t>
      </w:r>
      <w:r w:rsidR="00E51A20">
        <w:rPr>
          <w:rFonts w:ascii="Arial" w:hAnsi="Arial" w:cs="Arial"/>
          <w:sz w:val="20"/>
        </w:rPr>
        <w:t xml:space="preserve"> and $397 plus GST after </w:t>
      </w:r>
      <w:r w:rsidR="00D7785E">
        <w:rPr>
          <w:rFonts w:ascii="Arial" w:hAnsi="Arial" w:cs="Arial"/>
          <w:sz w:val="20"/>
        </w:rPr>
        <w:t>April</w:t>
      </w:r>
      <w:r w:rsidR="007E2D6F">
        <w:rPr>
          <w:rFonts w:ascii="Arial" w:hAnsi="Arial" w:cs="Arial"/>
          <w:sz w:val="20"/>
        </w:rPr>
        <w:t xml:space="preserve"> 1</w:t>
      </w:r>
      <w:r w:rsidR="00D7785E">
        <w:rPr>
          <w:rFonts w:ascii="Arial" w:hAnsi="Arial" w:cs="Arial"/>
          <w:sz w:val="20"/>
        </w:rPr>
        <w:t>4</w:t>
      </w:r>
      <w:r w:rsidR="00F147AF">
        <w:rPr>
          <w:rFonts w:ascii="Arial" w:hAnsi="Arial" w:cs="Arial"/>
          <w:sz w:val="20"/>
        </w:rPr>
        <w:t xml:space="preserve">. </w:t>
      </w:r>
      <w:r w:rsidR="000F025C">
        <w:rPr>
          <w:rFonts w:ascii="Arial" w:hAnsi="Arial" w:cs="Arial"/>
          <w:sz w:val="20"/>
        </w:rPr>
        <w:t xml:space="preserve">Payment must be made in full prior to the second </w:t>
      </w:r>
      <w:r w:rsidR="00F147AF">
        <w:rPr>
          <w:rFonts w:ascii="Arial" w:hAnsi="Arial" w:cs="Arial"/>
          <w:sz w:val="20"/>
        </w:rPr>
        <w:t>session unless a payment plan has been agreed upon.</w:t>
      </w:r>
    </w:p>
    <w:p w14:paraId="156984BD" w14:textId="6631A562" w:rsidR="00B5137F" w:rsidRPr="00D40561" w:rsidRDefault="00E05B8B" w:rsidP="00B5137F">
      <w:pPr>
        <w:spacing w:after="60"/>
        <w:rPr>
          <w:rFonts w:ascii="Arial" w:hAnsi="Arial" w:cs="Arial"/>
          <w:color w:val="000000"/>
          <w:sz w:val="20"/>
        </w:rPr>
      </w:pPr>
      <w:r>
        <w:rPr>
          <w:rFonts w:ascii="Arial" w:hAnsi="Arial" w:cs="Arial"/>
          <w:color w:val="000000"/>
          <w:sz w:val="20"/>
        </w:rPr>
        <w:t>Course refund is only given prior to the second session, less 20%. With coach approval enrollment is transferable.</w:t>
      </w:r>
    </w:p>
    <w:p w14:paraId="428E7DDC" w14:textId="77777777" w:rsidR="00B5137F" w:rsidRPr="00D40561" w:rsidRDefault="00B5137F" w:rsidP="00B5137F">
      <w:pPr>
        <w:spacing w:after="0"/>
        <w:contextualSpacing/>
        <w:rPr>
          <w:rFonts w:ascii="Arial" w:hAnsi="Arial" w:cs="Arial"/>
          <w:color w:val="000000"/>
          <w:sz w:val="20"/>
        </w:rPr>
      </w:pPr>
    </w:p>
    <w:p w14:paraId="6F7F4386" w14:textId="77777777" w:rsidR="00B5137F" w:rsidRPr="00D40561" w:rsidRDefault="00B5137F" w:rsidP="00B5137F">
      <w:pPr>
        <w:spacing w:after="0"/>
        <w:contextualSpacing/>
        <w:rPr>
          <w:rFonts w:ascii="Arial" w:hAnsi="Arial" w:cs="Arial"/>
          <w:b/>
          <w:color w:val="000000"/>
          <w:sz w:val="20"/>
          <w:u w:val="single"/>
        </w:rPr>
      </w:pPr>
      <w:r w:rsidRPr="00D40561">
        <w:rPr>
          <w:rFonts w:ascii="Arial" w:hAnsi="Arial" w:cs="Arial"/>
          <w:b/>
          <w:color w:val="000000"/>
          <w:sz w:val="20"/>
          <w:u w:val="single"/>
        </w:rPr>
        <w:t xml:space="preserve">DISCLAIMERS </w:t>
      </w:r>
    </w:p>
    <w:p w14:paraId="004E6D63" w14:textId="035DFA82" w:rsidR="00B5137F" w:rsidRPr="00D40561" w:rsidRDefault="00B5137F" w:rsidP="00B5137F">
      <w:pPr>
        <w:spacing w:after="60"/>
        <w:rPr>
          <w:rFonts w:ascii="Arial" w:hAnsi="Arial" w:cs="Arial"/>
          <w:color w:val="000000"/>
          <w:sz w:val="20"/>
        </w:rPr>
      </w:pPr>
      <w:r w:rsidRPr="00D40561">
        <w:rPr>
          <w:rFonts w:ascii="Arial" w:hAnsi="Arial" w:cs="Arial"/>
          <w:color w:val="000000"/>
          <w:sz w:val="20"/>
        </w:rPr>
        <w:t>The Client understands that the role of the Health Coach</w:t>
      </w:r>
      <w:r w:rsidR="002478EA">
        <w:rPr>
          <w:rFonts w:ascii="Arial" w:hAnsi="Arial" w:cs="Arial"/>
          <w:color w:val="000000"/>
          <w:sz w:val="20"/>
        </w:rPr>
        <w:t xml:space="preserve"> and</w:t>
      </w:r>
      <w:r w:rsidRPr="00D40561">
        <w:rPr>
          <w:rFonts w:ascii="Arial" w:hAnsi="Arial" w:cs="Arial"/>
          <w:color w:val="000000"/>
          <w:sz w:val="20"/>
        </w:rPr>
        <w:t xml:space="preserve"> is not to prescribe or assess micro- and macronutrient levels; provide health care, medical or nutrition therapy services; or to diagnose, treat or cure any disease, condition or other physical or mental ailment of the human body. Rather, the Coach is a mentor and guide who has been trained in holistic health coaching to help clients reach their own health goals by helping clients devise and implement positive, sustainable lifestyle changes. The Client understands that the Coach is not acting in the capacity of a doctor, licensed dietician-nutritionist, psychologist or other licensed or registered professional, and that any advice given by the Coach is not meant to take the place of advice by these professionals. If the Client is under the care of a health care professional or </w:t>
      </w:r>
      <w:r w:rsidRPr="00D40561">
        <w:rPr>
          <w:rFonts w:ascii="Arial" w:hAnsi="Arial" w:cs="Arial"/>
          <w:color w:val="000000"/>
          <w:sz w:val="20"/>
        </w:rPr>
        <w:lastRenderedPageBreak/>
        <w:t xml:space="preserve">currently uses prescription medications, the Client should discuss any dietary changes or potential dietary supplements use with his or her </w:t>
      </w:r>
      <w:proofErr w:type="gramStart"/>
      <w:r w:rsidRPr="00D40561">
        <w:rPr>
          <w:rFonts w:ascii="Arial" w:hAnsi="Arial" w:cs="Arial"/>
          <w:color w:val="000000"/>
          <w:sz w:val="20"/>
        </w:rPr>
        <w:t>doctor,and</w:t>
      </w:r>
      <w:proofErr w:type="gramEnd"/>
      <w:r w:rsidRPr="00D40561">
        <w:rPr>
          <w:rFonts w:ascii="Arial" w:hAnsi="Arial" w:cs="Arial"/>
          <w:color w:val="000000"/>
          <w:sz w:val="20"/>
        </w:rPr>
        <w:t xml:space="preserve"> should not discontinue any prescription medications without first consulting his or her doctor.  </w:t>
      </w:r>
    </w:p>
    <w:p w14:paraId="4F80A359" w14:textId="2532836E" w:rsidR="00B5137F" w:rsidRPr="00093DC7" w:rsidRDefault="00B5137F" w:rsidP="00B5137F">
      <w:pPr>
        <w:spacing w:after="60"/>
        <w:rPr>
          <w:rFonts w:ascii="Arial" w:hAnsi="Arial" w:cs="Arial"/>
          <w:color w:val="000000"/>
          <w:sz w:val="20"/>
        </w:rPr>
      </w:pPr>
      <w:r w:rsidRPr="00D40561">
        <w:rPr>
          <w:rFonts w:ascii="Arial" w:hAnsi="Arial" w:cs="Arial"/>
          <w:color w:val="000000"/>
          <w:sz w:val="20"/>
        </w:rPr>
        <w:t>The Client has chosen to work with the Coach and understands that the information received should not be seen as medical or nursing advice and is not meant to take the place of seeing licensed health professionals.</w:t>
      </w:r>
    </w:p>
    <w:p w14:paraId="15075B09" w14:textId="77777777" w:rsidR="00B5137F" w:rsidRPr="00D40561" w:rsidRDefault="00B5137F" w:rsidP="00B5137F">
      <w:pPr>
        <w:spacing w:after="60"/>
        <w:rPr>
          <w:rFonts w:ascii="Arial" w:hAnsi="Arial" w:cs="Arial"/>
          <w:b/>
          <w:color w:val="000000"/>
          <w:sz w:val="20"/>
          <w:u w:val="single"/>
        </w:rPr>
      </w:pPr>
    </w:p>
    <w:p w14:paraId="0AB0022C" w14:textId="77777777" w:rsidR="00E05B8B" w:rsidRDefault="00E05B8B" w:rsidP="00B5137F">
      <w:pPr>
        <w:spacing w:after="60"/>
        <w:rPr>
          <w:rFonts w:ascii="Arial" w:hAnsi="Arial" w:cs="Arial"/>
          <w:b/>
          <w:color w:val="000000"/>
          <w:sz w:val="20"/>
          <w:u w:val="single"/>
        </w:rPr>
      </w:pPr>
    </w:p>
    <w:p w14:paraId="234D01C3" w14:textId="77777777" w:rsidR="00E05B8B" w:rsidRDefault="00E05B8B" w:rsidP="00B5137F">
      <w:pPr>
        <w:spacing w:after="60"/>
        <w:rPr>
          <w:rFonts w:ascii="Arial" w:hAnsi="Arial" w:cs="Arial"/>
          <w:b/>
          <w:color w:val="000000"/>
          <w:sz w:val="20"/>
          <w:u w:val="single"/>
        </w:rPr>
      </w:pPr>
    </w:p>
    <w:p w14:paraId="563C299B" w14:textId="1D500E9B" w:rsidR="00B5137F" w:rsidRPr="00D40561" w:rsidRDefault="00B5137F" w:rsidP="00B5137F">
      <w:pPr>
        <w:spacing w:after="60"/>
        <w:rPr>
          <w:rFonts w:ascii="Arial" w:hAnsi="Arial" w:cs="Arial"/>
          <w:color w:val="000000"/>
          <w:sz w:val="20"/>
        </w:rPr>
      </w:pPr>
      <w:r w:rsidRPr="00D40561">
        <w:rPr>
          <w:rFonts w:ascii="Arial" w:hAnsi="Arial" w:cs="Arial"/>
          <w:b/>
          <w:color w:val="000000"/>
          <w:sz w:val="20"/>
          <w:u w:val="single"/>
        </w:rPr>
        <w:t>PERSONAL RESPONSIBILITY AND RELEASE OF HEALTH CARE RELATED CLAIMS</w:t>
      </w:r>
    </w:p>
    <w:p w14:paraId="5D150822" w14:textId="77777777" w:rsidR="00B5137F" w:rsidRPr="00D40561" w:rsidRDefault="00B5137F" w:rsidP="00B5137F">
      <w:pPr>
        <w:spacing w:after="60"/>
        <w:contextualSpacing/>
        <w:rPr>
          <w:rFonts w:ascii="Arial" w:hAnsi="Arial" w:cs="Arial"/>
          <w:color w:val="000000"/>
          <w:sz w:val="20"/>
        </w:rPr>
      </w:pPr>
      <w:r w:rsidRPr="00D40561">
        <w:rPr>
          <w:rFonts w:ascii="Arial" w:hAnsi="Arial" w:cs="Arial"/>
          <w:color w:val="000000"/>
          <w:sz w:val="20"/>
        </w:rPr>
        <w:t xml:space="preserve">The Client acknowledges that the Client takes full responsibility for the Client’s life and well-being, as well as the lives and well-being of the Client’s family and children (where applicable), and all decisions made during and after this program.  </w:t>
      </w:r>
    </w:p>
    <w:p w14:paraId="0AE5DE9D" w14:textId="77777777" w:rsidR="00B5137F" w:rsidRPr="00D40561" w:rsidRDefault="00B5137F" w:rsidP="00B5137F">
      <w:pPr>
        <w:pStyle w:val="BodyText2"/>
        <w:spacing w:after="60"/>
        <w:contextualSpacing/>
        <w:rPr>
          <w:rFonts w:ascii="Arial" w:hAnsi="Arial" w:cs="Arial"/>
          <w:sz w:val="20"/>
        </w:rPr>
      </w:pPr>
      <w:r w:rsidRPr="00D40561">
        <w:rPr>
          <w:rFonts w:ascii="Arial" w:hAnsi="Arial" w:cs="Arial"/>
          <w:sz w:val="20"/>
        </w:rPr>
        <w:t xml:space="preserve">The Client expressly assumes the risks of the Program, including the risks of trying new foods or supplements, and the risks inherent in making lifestyle changes. The Client releases the Coach from </w:t>
      </w:r>
      <w:proofErr w:type="gramStart"/>
      <w:r w:rsidRPr="00D40561">
        <w:rPr>
          <w:rFonts w:ascii="Arial" w:hAnsi="Arial" w:cs="Arial"/>
          <w:sz w:val="20"/>
        </w:rPr>
        <w:t>any and all</w:t>
      </w:r>
      <w:proofErr w:type="gramEnd"/>
      <w:r w:rsidRPr="00D40561">
        <w:rPr>
          <w:rFonts w:ascii="Arial" w:hAnsi="Arial" w:cs="Arial"/>
          <w:sz w:val="20"/>
        </w:rPr>
        <w:t xml:space="preserve"> liability, damages, causes of action, allegations, suits, sums of money, claims and demands whatsoever, in law or equity, which the Client ever had, now has or will have in the future against the Coach, arising from the Client’s past or future participation in, or otherwise with respect to, the Program, unless arising from the gross negligence of the Coach.</w:t>
      </w:r>
    </w:p>
    <w:p w14:paraId="2F99F3D8" w14:textId="77777777" w:rsidR="00B5137F" w:rsidRPr="00D40561" w:rsidRDefault="00B5137F" w:rsidP="00B5137F">
      <w:pPr>
        <w:pStyle w:val="BodyText2"/>
        <w:contextualSpacing/>
        <w:rPr>
          <w:rFonts w:ascii="Arial" w:hAnsi="Arial" w:cs="Arial"/>
          <w:sz w:val="20"/>
        </w:rPr>
      </w:pPr>
    </w:p>
    <w:p w14:paraId="402C71E5" w14:textId="77777777" w:rsidR="00B5137F" w:rsidRPr="00D40561" w:rsidRDefault="00B5137F" w:rsidP="00B5137F">
      <w:pPr>
        <w:pStyle w:val="BodyText2"/>
        <w:contextualSpacing/>
        <w:rPr>
          <w:rFonts w:ascii="Arial" w:hAnsi="Arial" w:cs="Arial"/>
          <w:b/>
          <w:sz w:val="20"/>
          <w:u w:val="single"/>
        </w:rPr>
      </w:pPr>
      <w:r w:rsidRPr="00D40561">
        <w:rPr>
          <w:rFonts w:ascii="Arial" w:hAnsi="Arial" w:cs="Arial"/>
          <w:b/>
          <w:sz w:val="20"/>
          <w:u w:val="single"/>
        </w:rPr>
        <w:t>CONFIDENTIALITY</w:t>
      </w:r>
    </w:p>
    <w:p w14:paraId="041A4286" w14:textId="5AE51E59" w:rsidR="00B5137F" w:rsidRPr="00D40561" w:rsidRDefault="00B5137F" w:rsidP="00B5137F">
      <w:pPr>
        <w:pStyle w:val="BodyText2"/>
        <w:contextualSpacing/>
        <w:rPr>
          <w:rFonts w:ascii="Arial" w:hAnsi="Arial" w:cs="Arial"/>
          <w:sz w:val="20"/>
        </w:rPr>
      </w:pPr>
      <w:r w:rsidRPr="00D40561">
        <w:rPr>
          <w:rFonts w:ascii="Arial" w:hAnsi="Arial" w:cs="Arial"/>
          <w:sz w:val="20"/>
        </w:rPr>
        <w:t xml:space="preserve">The Coach will keep the Client’s information </w:t>
      </w:r>
      <w:r w:rsidR="00F147AF" w:rsidRPr="00D40561">
        <w:rPr>
          <w:rFonts w:ascii="Arial" w:hAnsi="Arial" w:cs="Arial"/>
          <w:sz w:val="20"/>
        </w:rPr>
        <w:t>private and</w:t>
      </w:r>
      <w:r w:rsidRPr="00D40561">
        <w:rPr>
          <w:rFonts w:ascii="Arial" w:hAnsi="Arial" w:cs="Arial"/>
          <w:sz w:val="20"/>
        </w:rPr>
        <w:t xml:space="preserve"> will not share the Client’s information to any third party unless compelled to by law. </w:t>
      </w:r>
    </w:p>
    <w:p w14:paraId="7E76CA78" w14:textId="77777777" w:rsidR="00B5137F" w:rsidRPr="00D40561" w:rsidRDefault="00B5137F" w:rsidP="00B5137F">
      <w:pPr>
        <w:spacing w:after="0"/>
        <w:contextualSpacing/>
        <w:rPr>
          <w:rFonts w:ascii="Arial" w:hAnsi="Arial" w:cs="Arial"/>
          <w:color w:val="000000"/>
          <w:sz w:val="20"/>
        </w:rPr>
      </w:pPr>
    </w:p>
    <w:p w14:paraId="2E425BD9" w14:textId="77777777" w:rsidR="00B5137F" w:rsidRPr="00D40561" w:rsidDel="00CA3F93" w:rsidRDefault="00B5137F" w:rsidP="00B5137F">
      <w:pPr>
        <w:spacing w:after="0"/>
        <w:contextualSpacing/>
        <w:rPr>
          <w:rFonts w:ascii="Arial" w:hAnsi="Arial" w:cs="Arial"/>
          <w:color w:val="000000"/>
          <w:sz w:val="20"/>
        </w:rPr>
      </w:pPr>
    </w:p>
    <w:p w14:paraId="42CA7038" w14:textId="77777777" w:rsidR="00B5137F" w:rsidRPr="00D40561" w:rsidRDefault="00B5137F" w:rsidP="00B5137F">
      <w:pPr>
        <w:spacing w:after="0"/>
        <w:contextualSpacing/>
        <w:rPr>
          <w:rFonts w:ascii="Arial" w:hAnsi="Arial" w:cs="Arial"/>
          <w:color w:val="000000"/>
          <w:sz w:val="20"/>
        </w:rPr>
      </w:pPr>
    </w:p>
    <w:p w14:paraId="6B3FECC2" w14:textId="77777777" w:rsidR="00B5137F" w:rsidRPr="00D40561" w:rsidRDefault="00B5137F" w:rsidP="00B5137F">
      <w:pPr>
        <w:spacing w:after="0"/>
        <w:contextualSpacing/>
        <w:rPr>
          <w:rFonts w:ascii="Arial" w:hAnsi="Arial" w:cs="Arial"/>
          <w:color w:val="000000"/>
          <w:sz w:val="20"/>
        </w:rPr>
      </w:pPr>
      <w:r w:rsidRPr="00D40561">
        <w:rPr>
          <w:rFonts w:ascii="Arial" w:hAnsi="Arial" w:cs="Arial"/>
          <w:color w:val="000000"/>
          <w:sz w:val="20"/>
        </w:rPr>
        <w:t>Client name      ___________________________       Signature      _____________________</w:t>
      </w:r>
      <w:r w:rsidRPr="00D40561">
        <w:rPr>
          <w:rFonts w:ascii="Arial" w:hAnsi="Arial" w:cs="Arial"/>
          <w:color w:val="000000"/>
          <w:sz w:val="20"/>
          <w:u w:val="single"/>
        </w:rPr>
        <w:t xml:space="preserve"> </w:t>
      </w:r>
      <w:r w:rsidRPr="00D40561">
        <w:rPr>
          <w:rFonts w:ascii="Arial" w:hAnsi="Arial" w:cs="Arial"/>
          <w:color w:val="000000"/>
          <w:sz w:val="20"/>
        </w:rPr>
        <w:t xml:space="preserve">        Date   ___________</w:t>
      </w:r>
    </w:p>
    <w:p w14:paraId="0E6AB535" w14:textId="77777777" w:rsidR="00B5137F" w:rsidRPr="00D40561" w:rsidRDefault="00B5137F" w:rsidP="00B5137F">
      <w:pPr>
        <w:spacing w:after="0"/>
        <w:contextualSpacing/>
        <w:rPr>
          <w:rFonts w:ascii="Arial" w:hAnsi="Arial" w:cs="Arial"/>
          <w:color w:val="000000"/>
          <w:sz w:val="20"/>
        </w:rPr>
      </w:pPr>
    </w:p>
    <w:p w14:paraId="2EB666EE" w14:textId="77777777" w:rsidR="00B5137F" w:rsidRPr="00D40561" w:rsidRDefault="00B5137F" w:rsidP="00B5137F">
      <w:pPr>
        <w:spacing w:after="0"/>
        <w:contextualSpacing/>
        <w:rPr>
          <w:rFonts w:ascii="Arial" w:hAnsi="Arial" w:cs="Arial"/>
          <w:color w:val="000000"/>
          <w:sz w:val="20"/>
        </w:rPr>
      </w:pPr>
    </w:p>
    <w:p w14:paraId="2697868A" w14:textId="07A1BFA5" w:rsidR="00B5137F" w:rsidRPr="00D40561" w:rsidRDefault="00B5137F" w:rsidP="00B5137F">
      <w:pPr>
        <w:spacing w:after="0"/>
        <w:contextualSpacing/>
        <w:rPr>
          <w:rFonts w:ascii="Arial" w:hAnsi="Arial" w:cs="Arial"/>
          <w:color w:val="000000"/>
          <w:sz w:val="20"/>
        </w:rPr>
      </w:pPr>
    </w:p>
    <w:p w14:paraId="1E1119F3" w14:textId="77777777" w:rsidR="0012734E" w:rsidRPr="00D40561" w:rsidRDefault="0012734E" w:rsidP="0012734E">
      <w:pPr>
        <w:pStyle w:val="BodyText"/>
        <w:spacing w:after="60"/>
        <w:rPr>
          <w:rFonts w:ascii="Arial" w:hAnsi="Arial" w:cs="Arial"/>
          <w:sz w:val="20"/>
        </w:rPr>
      </w:pPr>
    </w:p>
    <w:p w14:paraId="111D5380" w14:textId="77777777" w:rsidR="0012734E" w:rsidRPr="00D40561" w:rsidRDefault="0012734E" w:rsidP="0012734E">
      <w:pPr>
        <w:spacing w:after="60"/>
        <w:rPr>
          <w:rFonts w:ascii="Arial" w:hAnsi="Arial" w:cs="Arial"/>
          <w:color w:val="000000"/>
          <w:sz w:val="20"/>
        </w:rPr>
      </w:pPr>
    </w:p>
    <w:p w14:paraId="2D190F45" w14:textId="77777777" w:rsidR="0012734E" w:rsidRDefault="0012734E" w:rsidP="0012734E">
      <w:pPr>
        <w:spacing w:after="0"/>
        <w:contextualSpacing/>
        <w:rPr>
          <w:rFonts w:ascii="Garamond" w:hAnsi="Garamond"/>
          <w:color w:val="000000"/>
          <w:sz w:val="20"/>
        </w:rPr>
      </w:pPr>
    </w:p>
    <w:p w14:paraId="356BA5A1" w14:textId="77777777" w:rsidR="0012734E" w:rsidRDefault="0012734E" w:rsidP="0012734E">
      <w:pPr>
        <w:spacing w:after="0"/>
        <w:contextualSpacing/>
        <w:rPr>
          <w:rFonts w:ascii="Garamond" w:hAnsi="Garamond"/>
          <w:color w:val="000000"/>
          <w:sz w:val="20"/>
        </w:rPr>
      </w:pPr>
    </w:p>
    <w:p w14:paraId="7DBDE9FA" w14:textId="77777777" w:rsidR="0012734E" w:rsidRDefault="0012734E" w:rsidP="0012734E">
      <w:pPr>
        <w:spacing w:after="0"/>
        <w:contextualSpacing/>
        <w:rPr>
          <w:rFonts w:ascii="Garamond" w:hAnsi="Garamond"/>
          <w:color w:val="000000"/>
          <w:sz w:val="20"/>
        </w:rPr>
      </w:pPr>
    </w:p>
    <w:p w14:paraId="79C60983" w14:textId="77777777" w:rsidR="004A04BD" w:rsidRDefault="004A04BD"/>
    <w:sectPr w:rsidR="004A04BD" w:rsidSect="00093DC7">
      <w:headerReference w:type="default" r:id="rId10"/>
      <w:footerReference w:type="default" r:id="rId11"/>
      <w:headerReference w:type="first" r:id="rId12"/>
      <w:footerReference w:type="first" r:id="rId13"/>
      <w:pgSz w:w="12240" w:h="15840"/>
      <w:pgMar w:top="180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D304" w14:textId="77777777" w:rsidR="005A1935" w:rsidRDefault="005A1935" w:rsidP="0012734E">
      <w:pPr>
        <w:spacing w:after="0" w:line="240" w:lineRule="auto"/>
      </w:pPr>
      <w:r>
        <w:separator/>
      </w:r>
    </w:p>
  </w:endnote>
  <w:endnote w:type="continuationSeparator" w:id="0">
    <w:p w14:paraId="6CD53A65" w14:textId="77777777" w:rsidR="005A1935" w:rsidRDefault="005A1935" w:rsidP="0012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8095" w14:textId="4480B7AC" w:rsidR="0012734E" w:rsidRPr="00B5137F" w:rsidRDefault="00D40561" w:rsidP="00D40561">
    <w:r w:rsidRPr="00252FC1">
      <w:t xml:space="preserve">© </w:t>
    </w:r>
    <w:r>
      <w:t>Heather’s Health Coaching</w:t>
    </w:r>
    <w:r w:rsidR="00093DC7">
      <w:tab/>
    </w:r>
    <w:r w:rsidR="00093DC7">
      <w:tab/>
    </w:r>
    <w:r w:rsidR="00093DC7">
      <w:tab/>
    </w:r>
    <w:r w:rsidR="00093DC7">
      <w:tab/>
    </w:r>
    <w:r w:rsidR="00093DC7">
      <w:tab/>
    </w:r>
    <w:r w:rsidR="00093DC7">
      <w:tab/>
    </w:r>
    <w:r w:rsidR="00093DC7">
      <w:tab/>
    </w:r>
    <w:r w:rsidR="00093DC7">
      <w:tab/>
    </w:r>
    <w:r w:rsidR="00093DC7">
      <w:tab/>
    </w:r>
    <w:r w:rsidR="00093DC7">
      <w:tab/>
    </w:r>
    <w:r w:rsidR="00093DC7">
      <w:tab/>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BABA" w14:textId="5BC649C6" w:rsidR="008A5074" w:rsidRDefault="00D40561" w:rsidP="00093DC7">
    <w:pPr>
      <w:tabs>
        <w:tab w:val="left" w:pos="7305"/>
      </w:tabs>
    </w:pPr>
    <w:r w:rsidRPr="00252FC1">
      <w:t xml:space="preserve">© </w:t>
    </w:r>
    <w:r>
      <w:t>Heather’s Health Coaching</w:t>
    </w:r>
    <w:r w:rsidR="00093DC7">
      <w:tab/>
    </w:r>
    <w:r w:rsidR="00093DC7">
      <w:tab/>
    </w:r>
    <w:r w:rsidR="00093DC7">
      <w:tab/>
    </w:r>
    <w:r w:rsidR="00093DC7">
      <w:tab/>
    </w:r>
    <w:r w:rsidR="00093DC7">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E09A" w14:textId="77777777" w:rsidR="005A1935" w:rsidRDefault="005A1935" w:rsidP="0012734E">
      <w:pPr>
        <w:spacing w:after="0" w:line="240" w:lineRule="auto"/>
      </w:pPr>
      <w:bookmarkStart w:id="0" w:name="_Hlk535494926"/>
      <w:bookmarkEnd w:id="0"/>
      <w:r>
        <w:separator/>
      </w:r>
    </w:p>
  </w:footnote>
  <w:footnote w:type="continuationSeparator" w:id="0">
    <w:p w14:paraId="6FDB219D" w14:textId="77777777" w:rsidR="005A1935" w:rsidRDefault="005A1935" w:rsidP="00127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8A64" w14:textId="176C9F49" w:rsidR="00093DC7" w:rsidRPr="00093DC7" w:rsidRDefault="00093DC7" w:rsidP="00093DC7">
    <w:pPr>
      <w:pStyle w:val="Header"/>
      <w:pBdr>
        <w:bottom w:val="single" w:sz="12" w:space="1" w:color="auto"/>
      </w:pBdr>
      <w:rPr>
        <w:rFonts w:ascii="Arial" w:hAnsi="Arial" w:cs="Arial"/>
        <w:color w:val="FF0000"/>
        <w:sz w:val="28"/>
      </w:rPr>
    </w:pPr>
    <w:r>
      <w:rPr>
        <w:noProof/>
      </w:rPr>
      <w:drawing>
        <wp:inline distT="0" distB="0" distL="0" distR="0" wp14:anchorId="7F3FBC20" wp14:editId="4B2103E5">
          <wp:extent cx="2038350" cy="1019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HC_logo.png"/>
                  <pic:cNvPicPr/>
                </pic:nvPicPr>
                <pic:blipFill>
                  <a:blip r:embed="rId1"/>
                  <a:stretch>
                    <a:fillRect/>
                  </a:stretch>
                </pic:blipFill>
                <pic:spPr>
                  <a:xfrm>
                    <a:off x="0" y="0"/>
                    <a:ext cx="2041946" cy="1020973"/>
                  </a:xfrm>
                  <a:prstGeom prst="rect">
                    <a:avLst/>
                  </a:prstGeom>
                </pic:spPr>
              </pic:pic>
            </a:graphicData>
          </a:graphic>
        </wp:inline>
      </w:drawing>
    </w:r>
    <w:r>
      <w:rPr>
        <w:rFonts w:ascii="Arial" w:hAnsi="Arial" w:cs="Arial"/>
        <w:b/>
        <w:color w:val="FF0000"/>
        <w:sz w:val="28"/>
      </w:rPr>
      <w:tab/>
    </w:r>
    <w:r w:rsidRPr="00093DC7">
      <w:rPr>
        <w:rFonts w:ascii="Arial" w:hAnsi="Arial" w:cs="Arial"/>
        <w:color w:val="FF0000"/>
        <w:sz w:val="28"/>
      </w:rPr>
      <w:tab/>
      <w:t>Applause for Menopause Program Agreement</w:t>
    </w:r>
  </w:p>
  <w:p w14:paraId="75B36434" w14:textId="77777777" w:rsidR="00093DC7" w:rsidRPr="00093DC7" w:rsidRDefault="00093DC7" w:rsidP="00093DC7">
    <w:pPr>
      <w:pStyle w:val="Header"/>
      <w:rPr>
        <w:rFonts w:ascii="Arial" w:hAnsi="Arial" w:cs="Arial"/>
        <w:color w:val="FF0000"/>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402" w14:textId="5D989FE6" w:rsidR="00FF598D" w:rsidRDefault="00D40561" w:rsidP="00093DC7">
    <w:pPr>
      <w:pStyle w:val="Header"/>
      <w:rPr>
        <w:rFonts w:ascii="Arial" w:hAnsi="Arial" w:cs="Arial"/>
        <w:color w:val="FF0000"/>
        <w:sz w:val="28"/>
      </w:rPr>
    </w:pPr>
    <w:r>
      <w:rPr>
        <w:noProof/>
      </w:rPr>
      <w:drawing>
        <wp:inline distT="0" distB="0" distL="0" distR="0" wp14:anchorId="795DCD66" wp14:editId="54F2D930">
          <wp:extent cx="2038350" cy="1019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HC_logo.png"/>
                  <pic:cNvPicPr/>
                </pic:nvPicPr>
                <pic:blipFill>
                  <a:blip r:embed="rId1"/>
                  <a:stretch>
                    <a:fillRect/>
                  </a:stretch>
                </pic:blipFill>
                <pic:spPr>
                  <a:xfrm>
                    <a:off x="0" y="0"/>
                    <a:ext cx="2041946" cy="1020973"/>
                  </a:xfrm>
                  <a:prstGeom prst="rect">
                    <a:avLst/>
                  </a:prstGeom>
                </pic:spPr>
              </pic:pic>
            </a:graphicData>
          </a:graphic>
        </wp:inline>
      </w:drawing>
    </w:r>
    <w:r w:rsidR="00093DC7" w:rsidRPr="00093DC7">
      <w:rPr>
        <w:rFonts w:ascii="Arial" w:hAnsi="Arial" w:cs="Arial"/>
        <w:color w:val="FF0000"/>
        <w:sz w:val="28"/>
      </w:rPr>
      <w:tab/>
    </w:r>
    <w:r w:rsidR="00093DC7" w:rsidRPr="00093DC7">
      <w:rPr>
        <w:rFonts w:ascii="Arial" w:hAnsi="Arial" w:cs="Arial"/>
        <w:color w:val="FF0000"/>
        <w:sz w:val="28"/>
      </w:rPr>
      <w:tab/>
    </w:r>
    <w:r w:rsidRPr="00093DC7">
      <w:rPr>
        <w:rFonts w:ascii="Arial" w:hAnsi="Arial" w:cs="Arial"/>
        <w:color w:val="FF0000"/>
        <w:sz w:val="28"/>
      </w:rPr>
      <w:t>Applause for Menopause Program Agreement</w:t>
    </w:r>
  </w:p>
  <w:p w14:paraId="433B2148" w14:textId="45660236" w:rsidR="00093DC7" w:rsidRPr="00093DC7" w:rsidRDefault="00093DC7" w:rsidP="00093DC7">
    <w:pPr>
      <w:pStyle w:val="Header"/>
      <w:rPr>
        <w:rFonts w:ascii="Arial" w:hAnsi="Arial" w:cs="Arial"/>
        <w:b/>
        <w:sz w:val="28"/>
      </w:rPr>
    </w:pPr>
    <w:r w:rsidRPr="00093DC7">
      <w:rPr>
        <w:rFonts w:ascii="Arial" w:hAnsi="Arial" w:cs="Arial"/>
        <w:b/>
        <w:sz w:val="28"/>
      </w:rPr>
      <w:t>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72A02"/>
    <w:multiLevelType w:val="hybridMultilevel"/>
    <w:tmpl w:val="82DA504A"/>
    <w:lvl w:ilvl="0" w:tplc="609C8EDE">
      <w:start w:val="1"/>
      <w:numFmt w:val="upperLetter"/>
      <w:lvlText w:val="%1."/>
      <w:lvlJc w:val="left"/>
      <w:pPr>
        <w:tabs>
          <w:tab w:val="num" w:pos="1080"/>
        </w:tabs>
        <w:ind w:left="108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4E"/>
    <w:rsid w:val="000615C5"/>
    <w:rsid w:val="0006366B"/>
    <w:rsid w:val="00093DC7"/>
    <w:rsid w:val="000D6C66"/>
    <w:rsid w:val="000F025C"/>
    <w:rsid w:val="00116AE5"/>
    <w:rsid w:val="0012734E"/>
    <w:rsid w:val="001A37C0"/>
    <w:rsid w:val="001C1FD2"/>
    <w:rsid w:val="002478EA"/>
    <w:rsid w:val="003173E5"/>
    <w:rsid w:val="003859CE"/>
    <w:rsid w:val="004A04BD"/>
    <w:rsid w:val="004B454E"/>
    <w:rsid w:val="005768E1"/>
    <w:rsid w:val="005A1935"/>
    <w:rsid w:val="005D78E4"/>
    <w:rsid w:val="00603637"/>
    <w:rsid w:val="0061232A"/>
    <w:rsid w:val="007271D0"/>
    <w:rsid w:val="007E2D6F"/>
    <w:rsid w:val="00865027"/>
    <w:rsid w:val="0089440A"/>
    <w:rsid w:val="008A5074"/>
    <w:rsid w:val="008D2E6F"/>
    <w:rsid w:val="008F45AC"/>
    <w:rsid w:val="00914928"/>
    <w:rsid w:val="00963D53"/>
    <w:rsid w:val="009820A3"/>
    <w:rsid w:val="00985CD9"/>
    <w:rsid w:val="00B5137F"/>
    <w:rsid w:val="00B659AD"/>
    <w:rsid w:val="00B8346E"/>
    <w:rsid w:val="00CA1B38"/>
    <w:rsid w:val="00D40561"/>
    <w:rsid w:val="00D41DBE"/>
    <w:rsid w:val="00D7785E"/>
    <w:rsid w:val="00D93ECC"/>
    <w:rsid w:val="00E05B8B"/>
    <w:rsid w:val="00E15D20"/>
    <w:rsid w:val="00E205DE"/>
    <w:rsid w:val="00E274FE"/>
    <w:rsid w:val="00E51A20"/>
    <w:rsid w:val="00F147AF"/>
    <w:rsid w:val="00FE50AD"/>
    <w:rsid w:val="00FF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1098D"/>
  <w15:docId w15:val="{796EE678-1586-4797-AEFB-7CDA9DD8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3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2734E"/>
    <w:pPr>
      <w:spacing w:after="0" w:line="240" w:lineRule="auto"/>
    </w:pPr>
    <w:rPr>
      <w:rFonts w:ascii="Helvetica" w:eastAsia="Times" w:hAnsi="Helvetica"/>
      <w:color w:val="000000"/>
      <w:sz w:val="18"/>
      <w:szCs w:val="20"/>
    </w:rPr>
  </w:style>
  <w:style w:type="character" w:customStyle="1" w:styleId="BodyTextChar">
    <w:name w:val="Body Text Char"/>
    <w:basedOn w:val="DefaultParagraphFont"/>
    <w:link w:val="BodyText"/>
    <w:semiHidden/>
    <w:rsid w:val="0012734E"/>
    <w:rPr>
      <w:rFonts w:ascii="Helvetica" w:eastAsia="Times" w:hAnsi="Helvetica" w:cs="Times New Roman"/>
      <w:color w:val="000000"/>
      <w:sz w:val="18"/>
      <w:szCs w:val="20"/>
    </w:rPr>
  </w:style>
  <w:style w:type="paragraph" w:styleId="BodyText2">
    <w:name w:val="Body Text 2"/>
    <w:basedOn w:val="Normal"/>
    <w:link w:val="BodyText2Char"/>
    <w:semiHidden/>
    <w:unhideWhenUsed/>
    <w:rsid w:val="0012734E"/>
    <w:pPr>
      <w:spacing w:after="0" w:line="240" w:lineRule="auto"/>
    </w:pPr>
    <w:rPr>
      <w:rFonts w:ascii="Helvetica" w:eastAsia="Times" w:hAnsi="Helvetica"/>
      <w:sz w:val="18"/>
      <w:szCs w:val="20"/>
    </w:rPr>
  </w:style>
  <w:style w:type="character" w:customStyle="1" w:styleId="BodyText2Char">
    <w:name w:val="Body Text 2 Char"/>
    <w:basedOn w:val="DefaultParagraphFont"/>
    <w:link w:val="BodyText2"/>
    <w:semiHidden/>
    <w:rsid w:val="0012734E"/>
    <w:rPr>
      <w:rFonts w:ascii="Helvetica" w:eastAsia="Times" w:hAnsi="Helvetica" w:cs="Times New Roman"/>
      <w:sz w:val="18"/>
      <w:szCs w:val="20"/>
    </w:rPr>
  </w:style>
  <w:style w:type="paragraph" w:styleId="Header">
    <w:name w:val="header"/>
    <w:basedOn w:val="Normal"/>
    <w:link w:val="HeaderChar"/>
    <w:uiPriority w:val="99"/>
    <w:unhideWhenUsed/>
    <w:rsid w:val="00127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4E"/>
    <w:rPr>
      <w:rFonts w:ascii="Calibri" w:eastAsia="Calibri" w:hAnsi="Calibri" w:cs="Times New Roman"/>
    </w:rPr>
  </w:style>
  <w:style w:type="paragraph" w:styleId="Footer">
    <w:name w:val="footer"/>
    <w:basedOn w:val="Normal"/>
    <w:link w:val="FooterChar"/>
    <w:uiPriority w:val="99"/>
    <w:unhideWhenUsed/>
    <w:rsid w:val="00127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4E"/>
    <w:rPr>
      <w:rFonts w:ascii="Calibri" w:eastAsia="Calibri" w:hAnsi="Calibri" w:cs="Times New Roman"/>
    </w:rPr>
  </w:style>
  <w:style w:type="paragraph" w:styleId="BalloonText">
    <w:name w:val="Balloon Text"/>
    <w:basedOn w:val="Normal"/>
    <w:link w:val="BalloonTextChar"/>
    <w:uiPriority w:val="99"/>
    <w:semiHidden/>
    <w:unhideWhenUsed/>
    <w:rsid w:val="00127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4E"/>
    <w:rPr>
      <w:rFonts w:ascii="Tahoma" w:eastAsia="Calibri" w:hAnsi="Tahoma" w:cs="Tahoma"/>
      <w:sz w:val="16"/>
      <w:szCs w:val="16"/>
    </w:rPr>
  </w:style>
  <w:style w:type="paragraph" w:customStyle="1" w:styleId="BasicParagraph">
    <w:name w:val="[Basic Paragraph]"/>
    <w:basedOn w:val="Normal"/>
    <w:uiPriority w:val="99"/>
    <w:rsid w:val="0012734E"/>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rPr>
  </w:style>
  <w:style w:type="paragraph" w:customStyle="1" w:styleId="PublicationInfo">
    <w:name w:val="Publication Info"/>
    <w:basedOn w:val="Normal"/>
    <w:qFormat/>
    <w:rsid w:val="00D40561"/>
    <w:pPr>
      <w:spacing w:after="0" w:line="240" w:lineRule="auto"/>
      <w:jc w:val="right"/>
    </w:pPr>
    <w:rPr>
      <w:rFonts w:ascii="Arial" w:eastAsia="Times New Roman" w:hAnsi="Arial" w:cs="Arial"/>
      <w:color w:val="1F497D" w:themeColor="text2"/>
      <w:sz w:val="32"/>
      <w:szCs w:val="20"/>
    </w:rPr>
  </w:style>
  <w:style w:type="character" w:styleId="PlaceholderText">
    <w:name w:val="Placeholder Text"/>
    <w:basedOn w:val="DefaultParagraphFont"/>
    <w:uiPriority w:val="99"/>
    <w:semiHidden/>
    <w:rsid w:val="00D40561"/>
    <w:rPr>
      <w:color w:val="808080"/>
    </w:rPr>
  </w:style>
  <w:style w:type="paragraph" w:styleId="Title">
    <w:name w:val="Title"/>
    <w:basedOn w:val="Normal"/>
    <w:link w:val="TitleChar"/>
    <w:qFormat/>
    <w:rsid w:val="00093DC7"/>
    <w:pPr>
      <w:spacing w:after="0" w:line="240" w:lineRule="auto"/>
      <w:jc w:val="center"/>
    </w:pPr>
    <w:rPr>
      <w:rFonts w:ascii="Arial" w:eastAsia="Times New Roman" w:hAnsi="Arial"/>
      <w:sz w:val="36"/>
      <w:szCs w:val="20"/>
    </w:rPr>
  </w:style>
  <w:style w:type="character" w:customStyle="1" w:styleId="TitleChar">
    <w:name w:val="Title Char"/>
    <w:basedOn w:val="DefaultParagraphFont"/>
    <w:link w:val="Title"/>
    <w:rsid w:val="00093DC7"/>
    <w:rPr>
      <w:rFonts w:ascii="Arial" w:eastAsia="Times New Roman" w:hAnsi="Arial" w:cs="Times New Roman"/>
      <w:sz w:val="36"/>
      <w:szCs w:val="20"/>
    </w:rPr>
  </w:style>
  <w:style w:type="character" w:styleId="Hyperlink">
    <w:name w:val="Hyperlink"/>
    <w:basedOn w:val="DefaultParagraphFont"/>
    <w:uiPriority w:val="99"/>
    <w:unhideWhenUsed/>
    <w:rsid w:val="00093DC7"/>
    <w:rPr>
      <w:color w:val="0000FF" w:themeColor="hyperlink"/>
      <w:u w:val="single"/>
    </w:rPr>
  </w:style>
  <w:style w:type="character" w:styleId="UnresolvedMention">
    <w:name w:val="Unresolved Mention"/>
    <w:basedOn w:val="DefaultParagraphFont"/>
    <w:uiPriority w:val="99"/>
    <w:semiHidden/>
    <w:unhideWhenUsed/>
    <w:rsid w:val="00E51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283">
      <w:bodyDiv w:val="1"/>
      <w:marLeft w:val="0"/>
      <w:marRight w:val="0"/>
      <w:marTop w:val="0"/>
      <w:marBottom w:val="0"/>
      <w:divBdr>
        <w:top w:val="none" w:sz="0" w:space="0" w:color="auto"/>
        <w:left w:val="none" w:sz="0" w:space="0" w:color="auto"/>
        <w:bottom w:val="none" w:sz="0" w:space="0" w:color="auto"/>
        <w:right w:val="none" w:sz="0" w:space="0" w:color="auto"/>
      </w:divBdr>
    </w:div>
    <w:div w:id="1131362829">
      <w:bodyDiv w:val="1"/>
      <w:marLeft w:val="0"/>
      <w:marRight w:val="0"/>
      <w:marTop w:val="0"/>
      <w:marBottom w:val="0"/>
      <w:divBdr>
        <w:top w:val="none" w:sz="0" w:space="0" w:color="auto"/>
        <w:left w:val="none" w:sz="0" w:space="0" w:color="auto"/>
        <w:bottom w:val="none" w:sz="0" w:space="0" w:color="auto"/>
        <w:right w:val="none" w:sz="0" w:space="0" w:color="auto"/>
      </w:divBdr>
    </w:div>
    <w:div w:id="18963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shealthcoachi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ther@heathershealthcoach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BF3E7-72B6-4D44-B374-12323A2B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Integrative Nutrition</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dc:creator>
  <cp:lastModifiedBy>Heather Driedger</cp:lastModifiedBy>
  <cp:revision>3</cp:revision>
  <dcterms:created xsi:type="dcterms:W3CDTF">2021-08-31T17:27:00Z</dcterms:created>
  <dcterms:modified xsi:type="dcterms:W3CDTF">2022-03-24T03:43:00Z</dcterms:modified>
</cp:coreProperties>
</file>